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540" w:rsidRPr="00D06540" w:rsidRDefault="00D06540">
      <w:pPr>
        <w:rPr>
          <w:b/>
          <w:color w:val="FFFFFF" w:themeColor="background1"/>
          <w:sz w:val="40"/>
        </w:rPr>
      </w:pPr>
      <w:r w:rsidRPr="00D06540">
        <w:rPr>
          <w:b/>
          <w:noProof/>
          <w:color w:val="FFFFFF" w:themeColor="background1"/>
          <w:sz w:val="40"/>
        </w:rPr>
        <mc:AlternateContent>
          <mc:Choice Requires="wps">
            <w:drawing>
              <wp:anchor distT="0" distB="0" distL="114300" distR="114300" simplePos="0" relativeHeight="251669504" behindDoc="0" locked="0" layoutInCell="1" allowOverlap="1" wp14:anchorId="79FDC8A8" wp14:editId="1807C25B">
                <wp:simplePos x="0" y="0"/>
                <wp:positionH relativeFrom="column">
                  <wp:posOffset>2438400</wp:posOffset>
                </wp:positionH>
                <wp:positionV relativeFrom="paragraph">
                  <wp:posOffset>-66675</wp:posOffset>
                </wp:positionV>
                <wp:extent cx="3579495" cy="552450"/>
                <wp:effectExtent l="0" t="0" r="190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9495" cy="552450"/>
                        </a:xfrm>
                        <a:prstGeom prst="rect">
                          <a:avLst/>
                        </a:prstGeom>
                        <a:solidFill>
                          <a:srgbClr val="FFFFFF"/>
                        </a:solidFill>
                        <a:ln w="9525">
                          <a:noFill/>
                          <a:miter lim="800000"/>
                          <a:headEnd/>
                          <a:tailEnd/>
                        </a:ln>
                      </wps:spPr>
                      <wps:txbx>
                        <w:txbxContent>
                          <w:p w:rsidR="00D06540" w:rsidRPr="00D06540" w:rsidRDefault="008D438E">
                            <w:pPr>
                              <w:rPr>
                                <w:b/>
                                <w:sz w:val="52"/>
                              </w:rPr>
                            </w:pPr>
                            <w:r>
                              <w:rPr>
                                <w:b/>
                                <w:sz w:val="52"/>
                              </w:rPr>
                              <w:t>Web site</w:t>
                            </w:r>
                            <w:r w:rsidR="00D06540" w:rsidRPr="00D06540">
                              <w:rPr>
                                <w:b/>
                                <w:sz w:val="52"/>
                              </w:rPr>
                              <w:t xml:space="preserve"> authoring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2pt;margin-top:-5.25pt;width:281.85pt;height: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" stroked="f">
                <v:textbox>
                  <w:txbxContent>
                    <w:p w:rsidR="00D06540" w:rsidRPr="00D06540" w:rsidRDefault="008D438E">
                      <w:pPr>
                        <w:rPr>
                          <w:b/>
                          <w:sz w:val="52"/>
                        </w:rPr>
                      </w:pPr>
                      <w:r>
                        <w:rPr>
                          <w:b/>
                          <w:sz w:val="52"/>
                        </w:rPr>
                        <w:t>Web site</w:t>
                      </w:r>
                      <w:r w:rsidR="00D06540" w:rsidRPr="00D06540">
                        <w:rPr>
                          <w:b/>
                          <w:sz w:val="52"/>
                        </w:rPr>
                        <w:t xml:space="preserve"> authoring</w:t>
                      </w:r>
                    </w:p>
                  </w:txbxContent>
                </v:textbox>
              </v:shape>
            </w:pict>
          </mc:Fallback>
        </mc:AlternateContent>
      </w:r>
      <w:r w:rsidRPr="00D06540">
        <w:rPr>
          <w:b/>
          <w:noProof/>
          <w:color w:val="FFFFFF" w:themeColor="background1"/>
          <w:sz w:val="40"/>
        </w:rPr>
        <mc:AlternateContent>
          <mc:Choice Requires="wps">
            <w:drawing>
              <wp:anchor distT="0" distB="0" distL="114300" distR="114300" simplePos="0" relativeHeight="251656190" behindDoc="1" locked="0" layoutInCell="1" allowOverlap="1" wp14:anchorId="7CB7D121" wp14:editId="32DEE868">
                <wp:simplePos x="0" y="0"/>
                <wp:positionH relativeFrom="column">
                  <wp:posOffset>-504825</wp:posOffset>
                </wp:positionH>
                <wp:positionV relativeFrom="paragraph">
                  <wp:posOffset>-19050</wp:posOffset>
                </wp:positionV>
                <wp:extent cx="2771775" cy="1838325"/>
                <wp:effectExtent l="0" t="0" r="28575" b="28575"/>
                <wp:wrapNone/>
                <wp:docPr id="12" name="Rounded Rectangle 12"/>
                <wp:cNvGraphicFramePr/>
                <a:graphic xmlns:a="http://schemas.openxmlformats.org/drawingml/2006/main">
                  <a:graphicData uri="http://schemas.microsoft.com/office/word/2010/wordprocessingShape">
                    <wps:wsp>
                      <wps:cNvSpPr/>
                      <wps:spPr>
                        <a:xfrm>
                          <a:off x="0" y="0"/>
                          <a:ext cx="2771775" cy="1838325"/>
                        </a:xfrm>
                        <a:prstGeom prst="roundRect">
                          <a:avLst/>
                        </a:prstGeom>
                      </wps:spPr>
                      <wps:style>
                        <a:lnRef idx="2">
                          <a:schemeClr val="dk1">
                            <a:shade val="50000"/>
                          </a:schemeClr>
                        </a:lnRef>
                        <a:fillRef idx="1">
                          <a:schemeClr val="dk1"/>
                        </a:fillRef>
                        <a:effectRef idx="0">
                          <a:schemeClr val="dk1"/>
                        </a:effectRef>
                        <a:fontRef idx="minor">
                          <a:schemeClr val="lt1"/>
                        </a:fontRef>
                      </wps:style>
                      <wps:txbx>
                        <w:txbxContent>
                          <w:p w:rsidR="00D06540" w:rsidRPr="00D06540" w:rsidRDefault="00EF6ECC" w:rsidP="00D06540">
                            <w:pPr>
                              <w:jc w:val="center"/>
                              <w:rPr>
                                <w:b/>
                                <w:sz w:val="44"/>
                              </w:rPr>
                            </w:pPr>
                            <w:r>
                              <w:rPr>
                                <w:b/>
                                <w:sz w:val="44"/>
                              </w:rPr>
                              <w:t>Questions</w:t>
                            </w:r>
                            <w:r w:rsidR="00F20D5D">
                              <w:rPr>
                                <w:b/>
                                <w:sz w:val="4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2" o:spid="_x0000_s1027" style="position:absolute;margin-left:-39.75pt;margin-top:-1.5pt;width:218.25pt;height:144.75pt;z-index:-25166029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" fillcolor="black [3200]" strokecolor="black [1600]" strokeweight="2pt">
                <v:textbox>
                  <w:txbxContent>
                    <w:p w:rsidR="00D06540" w:rsidRPr="00D06540" w:rsidRDefault="00EF6ECC" w:rsidP="00D06540">
                      <w:pPr>
                        <w:jc w:val="center"/>
                        <w:rPr>
                          <w:b/>
                          <w:sz w:val="44"/>
                        </w:rPr>
                      </w:pPr>
                      <w:r>
                        <w:rPr>
                          <w:b/>
                          <w:sz w:val="44"/>
                        </w:rPr>
                        <w:t>Questions</w:t>
                      </w:r>
                      <w:r w:rsidR="00F20D5D">
                        <w:rPr>
                          <w:b/>
                          <w:sz w:val="44"/>
                        </w:rPr>
                        <w:t xml:space="preserve"> </w:t>
                      </w:r>
                    </w:p>
                  </w:txbxContent>
                </v:textbox>
              </v:roundrect>
            </w:pict>
          </mc:Fallback>
        </mc:AlternateContent>
      </w:r>
    </w:p>
    <w:p w:rsidR="00D06540" w:rsidRDefault="0096203B" w:rsidP="00D706CF">
      <w:pPr>
        <w:jc w:val="both"/>
        <w:rPr>
          <w:b/>
          <w:sz w:val="40"/>
        </w:rPr>
      </w:pPr>
      <w:r>
        <w:rPr>
          <w:b/>
          <w:noProof/>
          <w:sz w:val="40"/>
        </w:rPr>
        <mc:AlternateContent>
          <mc:Choice Requires="wps">
            <w:drawing>
              <wp:anchor distT="0" distB="0" distL="114300" distR="114300" simplePos="0" relativeHeight="251657215" behindDoc="1" locked="0" layoutInCell="1" allowOverlap="1" wp14:anchorId="7C26B42E" wp14:editId="73DB3355">
                <wp:simplePos x="0" y="0"/>
                <wp:positionH relativeFrom="column">
                  <wp:posOffset>-504825</wp:posOffset>
                </wp:positionH>
                <wp:positionV relativeFrom="paragraph">
                  <wp:posOffset>192405</wp:posOffset>
                </wp:positionV>
                <wp:extent cx="6648450" cy="7677150"/>
                <wp:effectExtent l="0" t="0" r="19050" b="19050"/>
                <wp:wrapNone/>
                <wp:docPr id="11" name="Rounded Rectangle 11"/>
                <wp:cNvGraphicFramePr/>
                <a:graphic xmlns:a="http://schemas.openxmlformats.org/drawingml/2006/main">
                  <a:graphicData uri="http://schemas.microsoft.com/office/word/2010/wordprocessingShape">
                    <wps:wsp>
                      <wps:cNvSpPr/>
                      <wps:spPr>
                        <a:xfrm>
                          <a:off x="0" y="0"/>
                          <a:ext cx="6648450" cy="767715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1" o:spid="_x0000_s1026" style="position:absolute;margin-left:-39.75pt;margin-top:15.15pt;width:523.5pt;height:604.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" fillcolor="white [3201]" strokecolor="black [3200]" strokeweight="2pt"/>
            </w:pict>
          </mc:Fallback>
        </mc:AlternateContent>
      </w:r>
      <w:r w:rsidR="003862BC">
        <w:rPr>
          <w:noProof/>
        </w:rPr>
        <w:drawing>
          <wp:anchor distT="0" distB="0" distL="114300" distR="114300" simplePos="0" relativeHeight="251670528" behindDoc="0" locked="0" layoutInCell="1" allowOverlap="1" wp14:anchorId="145EE9EA" wp14:editId="18407720">
            <wp:simplePos x="0" y="0"/>
            <wp:positionH relativeFrom="column">
              <wp:posOffset>2000250</wp:posOffset>
            </wp:positionH>
            <wp:positionV relativeFrom="paragraph">
              <wp:posOffset>385445</wp:posOffset>
            </wp:positionV>
            <wp:extent cx="1362075" cy="330200"/>
            <wp:effectExtent l="0" t="0" r="952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wies logga.PNG"/>
                    <pic:cNvPicPr/>
                  </pic:nvPicPr>
                  <pic:blipFill>
                    <a:blip r:embed="rId7">
                      <a:extLst>
                        <a:ext uri="{28A0092B-C50C-407E-A947-70E740481C1C}">
                          <a14:useLocalDpi xmlns:a14="http://schemas.microsoft.com/office/drawing/2010/main" val="0"/>
                        </a:ext>
                      </a:extLst>
                    </a:blip>
                    <a:stretch>
                      <a:fillRect/>
                    </a:stretch>
                  </pic:blipFill>
                  <pic:spPr>
                    <a:xfrm>
                      <a:off x="0" y="0"/>
                      <a:ext cx="1362075" cy="330200"/>
                    </a:xfrm>
                    <a:prstGeom prst="rect">
                      <a:avLst/>
                    </a:prstGeom>
                  </pic:spPr>
                </pic:pic>
              </a:graphicData>
            </a:graphic>
            <wp14:sizeRelH relativeFrom="page">
              <wp14:pctWidth>0</wp14:pctWidth>
            </wp14:sizeRelH>
            <wp14:sizeRelV relativeFrom="page">
              <wp14:pctHeight>0</wp14:pctHeight>
            </wp14:sizeRelV>
          </wp:anchor>
        </w:drawing>
      </w:r>
    </w:p>
    <w:p w:rsidR="00D06540" w:rsidRDefault="00D06540">
      <w:pPr>
        <w:rPr>
          <w:b/>
          <w:sz w:val="40"/>
        </w:rPr>
      </w:pPr>
    </w:p>
    <w:p w:rsidR="00B00BAC" w:rsidRPr="00460B2B" w:rsidRDefault="00EF6ECC">
      <w:pPr>
        <w:rPr>
          <w:b/>
          <w:sz w:val="40"/>
        </w:rPr>
      </w:pPr>
      <w:r>
        <w:rPr>
          <w:b/>
          <w:sz w:val="40"/>
        </w:rPr>
        <w:t>Questions on web si</w:t>
      </w:r>
      <w:bookmarkStart w:id="0" w:name="_GoBack"/>
      <w:bookmarkEnd w:id="0"/>
      <w:r>
        <w:rPr>
          <w:b/>
          <w:sz w:val="40"/>
        </w:rPr>
        <w:t>te authoring.</w:t>
      </w:r>
    </w:p>
    <w:p w:rsidR="00460B2B" w:rsidRDefault="00EF6ECC" w:rsidP="00EF6ECC">
      <w:pPr>
        <w:pStyle w:val="ListParagraph"/>
        <w:numPr>
          <w:ilvl w:val="0"/>
          <w:numId w:val="5"/>
        </w:numPr>
        <w:rPr>
          <w:sz w:val="24"/>
        </w:rPr>
      </w:pPr>
      <w:r>
        <w:rPr>
          <w:sz w:val="24"/>
        </w:rPr>
        <w:t xml:space="preserve">A teacher has asked </w:t>
      </w:r>
      <w:proofErr w:type="spellStart"/>
      <w:r>
        <w:rPr>
          <w:sz w:val="24"/>
        </w:rPr>
        <w:t>som</w:t>
      </w:r>
      <w:proofErr w:type="spellEnd"/>
      <w:r>
        <w:rPr>
          <w:sz w:val="24"/>
        </w:rPr>
        <w:t xml:space="preserve"> pupils to produce school magazine but the pupils have suggested to the teacher that it might be better to create a web site. Describe three features a web site would have which hard copy would not?</w:t>
      </w:r>
    </w:p>
    <w:p w:rsidR="00EF6ECC" w:rsidRDefault="00EF6ECC" w:rsidP="00EF6ECC">
      <w:pPr>
        <w:pStyle w:val="ListParagraph"/>
        <w:numPr>
          <w:ilvl w:val="0"/>
          <w:numId w:val="5"/>
        </w:numPr>
        <w:rPr>
          <w:sz w:val="24"/>
        </w:rPr>
      </w:pPr>
      <w:r>
        <w:rPr>
          <w:sz w:val="24"/>
        </w:rPr>
        <w:t>The web site will need to contain pictures of pupils in lessons. Explain how these pictures could be obtained and what might need to be done to the pictures to make them suitable for including on a web site?</w:t>
      </w:r>
    </w:p>
    <w:p w:rsidR="00EF6ECC" w:rsidRDefault="00EF6ECC" w:rsidP="00EF6ECC">
      <w:pPr>
        <w:pStyle w:val="ListParagraph"/>
        <w:numPr>
          <w:ilvl w:val="0"/>
          <w:numId w:val="5"/>
        </w:numPr>
        <w:rPr>
          <w:sz w:val="24"/>
        </w:rPr>
      </w:pPr>
      <w:r>
        <w:rPr>
          <w:sz w:val="24"/>
        </w:rPr>
        <w:t>Give three disadvantages of having a web site instead of a hard copy?</w:t>
      </w:r>
    </w:p>
    <w:p w:rsidR="00EF6ECC" w:rsidRDefault="00EF6ECC" w:rsidP="00EF6ECC">
      <w:pPr>
        <w:pStyle w:val="ListParagraph"/>
        <w:numPr>
          <w:ilvl w:val="0"/>
          <w:numId w:val="5"/>
        </w:numPr>
        <w:rPr>
          <w:sz w:val="24"/>
        </w:rPr>
      </w:pPr>
      <w:r>
        <w:rPr>
          <w:sz w:val="24"/>
        </w:rPr>
        <w:t>Choose which of the following best matches the description in the left hand column of the table below. Write your answer in the space provided.</w:t>
      </w:r>
    </w:p>
    <w:p w:rsidR="00EF6ECC" w:rsidRDefault="00EF6ECC" w:rsidP="00EF6ECC">
      <w:pPr>
        <w:rPr>
          <w:sz w:val="24"/>
        </w:rPr>
      </w:pPr>
    </w:p>
    <w:p w:rsidR="00EF6ECC" w:rsidRDefault="00EF6ECC" w:rsidP="00EF6ECC">
      <w:pPr>
        <w:jc w:val="center"/>
        <w:rPr>
          <w:b/>
          <w:sz w:val="32"/>
        </w:rPr>
      </w:pPr>
      <w:r>
        <w:rPr>
          <w:b/>
          <w:sz w:val="32"/>
        </w:rPr>
        <w:t>browser – transition – editor – podcast – HTML – hyperlink – tags</w:t>
      </w:r>
    </w:p>
    <w:tbl>
      <w:tblPr>
        <w:tblStyle w:val="LightGrid-Accent3"/>
        <w:tblW w:w="0" w:type="auto"/>
        <w:tblLook w:val="04A0" w:firstRow="1" w:lastRow="0" w:firstColumn="1" w:lastColumn="0" w:noHBand="0" w:noVBand="1"/>
      </w:tblPr>
      <w:tblGrid>
        <w:gridCol w:w="4428"/>
        <w:gridCol w:w="4428"/>
      </w:tblGrid>
      <w:tr w:rsidR="0096203B" w:rsidTr="009620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Borders>
              <w:top w:val="threeDEngrave" w:sz="6" w:space="0" w:color="auto"/>
              <w:left w:val="threeDEngrave" w:sz="6" w:space="0" w:color="auto"/>
              <w:bottom w:val="threeDEngrave" w:sz="6" w:space="0" w:color="auto"/>
              <w:right w:val="threeDEngrave" w:sz="6" w:space="0" w:color="auto"/>
            </w:tcBorders>
          </w:tcPr>
          <w:p w:rsidR="0096203B" w:rsidRDefault="0096203B" w:rsidP="0096203B">
            <w:pPr>
              <w:tabs>
                <w:tab w:val="center" w:pos="2106"/>
                <w:tab w:val="left" w:pos="3420"/>
              </w:tabs>
              <w:rPr>
                <w:b w:val="0"/>
                <w:sz w:val="32"/>
              </w:rPr>
            </w:pPr>
            <w:r>
              <w:rPr>
                <w:b w:val="0"/>
                <w:sz w:val="32"/>
              </w:rPr>
              <w:tab/>
              <w:t>Description</w:t>
            </w:r>
            <w:r>
              <w:rPr>
                <w:b w:val="0"/>
                <w:sz w:val="32"/>
              </w:rPr>
              <w:tab/>
            </w:r>
          </w:p>
        </w:tc>
        <w:tc>
          <w:tcPr>
            <w:tcW w:w="4428" w:type="dxa"/>
            <w:tcBorders>
              <w:top w:val="threeDEngrave" w:sz="6" w:space="0" w:color="auto"/>
              <w:left w:val="threeDEngrave" w:sz="6" w:space="0" w:color="auto"/>
              <w:bottom w:val="threeDEngrave" w:sz="6" w:space="0" w:color="auto"/>
              <w:right w:val="threeDEngrave" w:sz="6" w:space="0" w:color="auto"/>
            </w:tcBorders>
          </w:tcPr>
          <w:p w:rsidR="0096203B" w:rsidRDefault="0096203B" w:rsidP="00EF6ECC">
            <w:pPr>
              <w:jc w:val="center"/>
              <w:cnfStyle w:val="100000000000" w:firstRow="1" w:lastRow="0" w:firstColumn="0" w:lastColumn="0" w:oddVBand="0" w:evenVBand="0" w:oddHBand="0" w:evenHBand="0" w:firstRowFirstColumn="0" w:firstRowLastColumn="0" w:lastRowFirstColumn="0" w:lastRowLastColumn="0"/>
              <w:rPr>
                <w:b w:val="0"/>
                <w:sz w:val="32"/>
              </w:rPr>
            </w:pPr>
            <w:r>
              <w:rPr>
                <w:b w:val="0"/>
                <w:sz w:val="32"/>
              </w:rPr>
              <w:t>Term best matching</w:t>
            </w:r>
          </w:p>
        </w:tc>
      </w:tr>
      <w:tr w:rsidR="0096203B" w:rsidTr="009620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Borders>
              <w:top w:val="threeDEngrave" w:sz="6" w:space="0" w:color="auto"/>
              <w:left w:val="threeDEngrave" w:sz="6" w:space="0" w:color="auto"/>
              <w:right w:val="threeDEngrave" w:sz="6" w:space="0" w:color="auto"/>
            </w:tcBorders>
            <w:vAlign w:val="center"/>
          </w:tcPr>
          <w:p w:rsidR="0096203B" w:rsidRPr="0096203B" w:rsidRDefault="0096203B" w:rsidP="0096203B">
            <w:pPr>
              <w:jc w:val="center"/>
              <w:rPr>
                <w:b w:val="0"/>
                <w:sz w:val="24"/>
              </w:rPr>
            </w:pPr>
            <w:r w:rsidRPr="0096203B">
              <w:rPr>
                <w:rFonts w:asciiTheme="minorHAnsi" w:eastAsiaTheme="minorEastAsia" w:hAnsiTheme="minorHAnsi" w:cstheme="minorBidi"/>
                <w:b w:val="0"/>
                <w:bCs w:val="0"/>
                <w:sz w:val="24"/>
              </w:rPr>
              <w:t>Special code that is used for making web pages.</w:t>
            </w:r>
          </w:p>
        </w:tc>
        <w:tc>
          <w:tcPr>
            <w:tcW w:w="4428" w:type="dxa"/>
            <w:tcBorders>
              <w:top w:val="threeDEngrave" w:sz="6" w:space="0" w:color="auto"/>
              <w:left w:val="threeDEngrave" w:sz="6" w:space="0" w:color="auto"/>
              <w:right w:val="threeDEngrave" w:sz="6" w:space="0" w:color="auto"/>
            </w:tcBorders>
          </w:tcPr>
          <w:p w:rsidR="0096203B" w:rsidRDefault="0096203B" w:rsidP="00EF6ECC">
            <w:pPr>
              <w:jc w:val="center"/>
              <w:cnfStyle w:val="000000100000" w:firstRow="0" w:lastRow="0" w:firstColumn="0" w:lastColumn="0" w:oddVBand="0" w:evenVBand="0" w:oddHBand="1" w:evenHBand="0" w:firstRowFirstColumn="0" w:firstRowLastColumn="0" w:lastRowFirstColumn="0" w:lastRowLastColumn="0"/>
              <w:rPr>
                <w:b/>
                <w:sz w:val="32"/>
              </w:rPr>
            </w:pPr>
          </w:p>
        </w:tc>
      </w:tr>
      <w:tr w:rsidR="0096203B" w:rsidTr="0096203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Borders>
              <w:left w:val="threeDEngrave" w:sz="6" w:space="0" w:color="auto"/>
              <w:right w:val="threeDEngrave" w:sz="6" w:space="0" w:color="auto"/>
            </w:tcBorders>
            <w:vAlign w:val="center"/>
          </w:tcPr>
          <w:p w:rsidR="0096203B" w:rsidRDefault="0096203B" w:rsidP="0096203B">
            <w:pPr>
              <w:jc w:val="center"/>
              <w:rPr>
                <w:b w:val="0"/>
                <w:sz w:val="32"/>
              </w:rPr>
            </w:pPr>
            <w:r w:rsidRPr="0096203B">
              <w:rPr>
                <w:rFonts w:asciiTheme="minorHAnsi" w:eastAsiaTheme="minorEastAsia" w:hAnsiTheme="minorHAnsi" w:cstheme="minorBidi"/>
                <w:b w:val="0"/>
                <w:bCs w:val="0"/>
                <w:sz w:val="24"/>
              </w:rPr>
              <w:t>An icon, graphic, or word on a document (slide or web page) that, when clicked with the mouse, opens another slide or web page.</w:t>
            </w:r>
          </w:p>
        </w:tc>
        <w:tc>
          <w:tcPr>
            <w:tcW w:w="4428" w:type="dxa"/>
            <w:tcBorders>
              <w:left w:val="threeDEngrave" w:sz="6" w:space="0" w:color="auto"/>
              <w:right w:val="threeDEngrave" w:sz="6" w:space="0" w:color="auto"/>
            </w:tcBorders>
          </w:tcPr>
          <w:p w:rsidR="0096203B" w:rsidRDefault="0096203B" w:rsidP="00EF6ECC">
            <w:pPr>
              <w:jc w:val="center"/>
              <w:cnfStyle w:val="000000010000" w:firstRow="0" w:lastRow="0" w:firstColumn="0" w:lastColumn="0" w:oddVBand="0" w:evenVBand="0" w:oddHBand="0" w:evenHBand="1" w:firstRowFirstColumn="0" w:firstRowLastColumn="0" w:lastRowFirstColumn="0" w:lastRowLastColumn="0"/>
              <w:rPr>
                <w:b/>
                <w:sz w:val="32"/>
              </w:rPr>
            </w:pPr>
          </w:p>
        </w:tc>
      </w:tr>
      <w:tr w:rsidR="0096203B" w:rsidTr="009620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Borders>
              <w:left w:val="threeDEngrave" w:sz="6" w:space="0" w:color="auto"/>
              <w:right w:val="threeDEngrave" w:sz="6" w:space="0" w:color="auto"/>
            </w:tcBorders>
            <w:vAlign w:val="center"/>
          </w:tcPr>
          <w:p w:rsidR="0096203B" w:rsidRDefault="0096203B" w:rsidP="0096203B">
            <w:pPr>
              <w:jc w:val="center"/>
              <w:rPr>
                <w:b w:val="0"/>
                <w:sz w:val="32"/>
              </w:rPr>
            </w:pPr>
            <w:r w:rsidRPr="0096203B">
              <w:rPr>
                <w:rFonts w:asciiTheme="minorHAnsi" w:eastAsiaTheme="minorEastAsia" w:hAnsiTheme="minorHAnsi" w:cstheme="minorBidi"/>
                <w:b w:val="0"/>
                <w:bCs w:val="0"/>
                <w:sz w:val="24"/>
              </w:rPr>
              <w:t>Software that is responsible for requesting text and graphics stored on servers and then assembling them for display.</w:t>
            </w:r>
          </w:p>
        </w:tc>
        <w:tc>
          <w:tcPr>
            <w:tcW w:w="4428" w:type="dxa"/>
            <w:tcBorders>
              <w:left w:val="threeDEngrave" w:sz="6" w:space="0" w:color="auto"/>
              <w:right w:val="threeDEngrave" w:sz="6" w:space="0" w:color="auto"/>
            </w:tcBorders>
          </w:tcPr>
          <w:p w:rsidR="0096203B" w:rsidRDefault="0096203B" w:rsidP="00EF6ECC">
            <w:pPr>
              <w:jc w:val="center"/>
              <w:cnfStyle w:val="000000100000" w:firstRow="0" w:lastRow="0" w:firstColumn="0" w:lastColumn="0" w:oddVBand="0" w:evenVBand="0" w:oddHBand="1" w:evenHBand="0" w:firstRowFirstColumn="0" w:firstRowLastColumn="0" w:lastRowFirstColumn="0" w:lastRowLastColumn="0"/>
              <w:rPr>
                <w:b/>
                <w:sz w:val="32"/>
              </w:rPr>
            </w:pPr>
          </w:p>
        </w:tc>
      </w:tr>
      <w:tr w:rsidR="0096203B" w:rsidTr="0096203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Borders>
              <w:left w:val="threeDEngrave" w:sz="6" w:space="0" w:color="auto"/>
              <w:right w:val="threeDEngrave" w:sz="6" w:space="0" w:color="auto"/>
            </w:tcBorders>
            <w:vAlign w:val="center"/>
          </w:tcPr>
          <w:p w:rsidR="0096203B" w:rsidRDefault="0096203B" w:rsidP="0096203B">
            <w:pPr>
              <w:jc w:val="center"/>
              <w:rPr>
                <w:b w:val="0"/>
                <w:sz w:val="32"/>
              </w:rPr>
            </w:pPr>
            <w:r w:rsidRPr="0096203B">
              <w:rPr>
                <w:rFonts w:asciiTheme="minorHAnsi" w:eastAsiaTheme="minorEastAsia" w:hAnsiTheme="minorHAnsi" w:cstheme="minorBidi"/>
                <w:b w:val="0"/>
                <w:bCs w:val="0"/>
                <w:sz w:val="24"/>
              </w:rPr>
              <w:t>Software used for creation and editing of text.</w:t>
            </w:r>
          </w:p>
        </w:tc>
        <w:tc>
          <w:tcPr>
            <w:tcW w:w="4428" w:type="dxa"/>
            <w:tcBorders>
              <w:left w:val="threeDEngrave" w:sz="6" w:space="0" w:color="auto"/>
              <w:right w:val="threeDEngrave" w:sz="6" w:space="0" w:color="auto"/>
            </w:tcBorders>
          </w:tcPr>
          <w:p w:rsidR="0096203B" w:rsidRDefault="0096203B" w:rsidP="00EF6ECC">
            <w:pPr>
              <w:jc w:val="center"/>
              <w:cnfStyle w:val="000000010000" w:firstRow="0" w:lastRow="0" w:firstColumn="0" w:lastColumn="0" w:oddVBand="0" w:evenVBand="0" w:oddHBand="0" w:evenHBand="1" w:firstRowFirstColumn="0" w:firstRowLastColumn="0" w:lastRowFirstColumn="0" w:lastRowLastColumn="0"/>
              <w:rPr>
                <w:b/>
                <w:sz w:val="32"/>
              </w:rPr>
            </w:pPr>
          </w:p>
        </w:tc>
      </w:tr>
      <w:tr w:rsidR="0096203B" w:rsidTr="009620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Borders>
              <w:left w:val="threeDEngrave" w:sz="6" w:space="0" w:color="auto"/>
              <w:bottom w:val="threeDEngrave" w:sz="6" w:space="0" w:color="auto"/>
              <w:right w:val="threeDEngrave" w:sz="6" w:space="0" w:color="auto"/>
            </w:tcBorders>
            <w:vAlign w:val="center"/>
          </w:tcPr>
          <w:p w:rsidR="0096203B" w:rsidRDefault="0096203B" w:rsidP="0096203B">
            <w:pPr>
              <w:jc w:val="center"/>
              <w:rPr>
                <w:b w:val="0"/>
                <w:sz w:val="32"/>
              </w:rPr>
            </w:pPr>
            <w:r w:rsidRPr="0096203B">
              <w:rPr>
                <w:rFonts w:asciiTheme="minorHAnsi" w:eastAsiaTheme="minorEastAsia" w:hAnsiTheme="minorHAnsi" w:cstheme="minorBidi"/>
                <w:b w:val="0"/>
                <w:bCs w:val="0"/>
                <w:sz w:val="24"/>
              </w:rPr>
              <w:t>Special markers used in HTML to tell the computer what to do with the text</w:t>
            </w:r>
            <w:r>
              <w:rPr>
                <w:rFonts w:asciiTheme="minorHAnsi" w:eastAsiaTheme="minorEastAsia" w:hAnsiTheme="minorHAnsi" w:cstheme="minorBidi"/>
                <w:b w:val="0"/>
                <w:bCs w:val="0"/>
                <w:sz w:val="24"/>
              </w:rPr>
              <w:t>.</w:t>
            </w:r>
          </w:p>
        </w:tc>
        <w:tc>
          <w:tcPr>
            <w:tcW w:w="4428" w:type="dxa"/>
            <w:tcBorders>
              <w:left w:val="threeDEngrave" w:sz="6" w:space="0" w:color="auto"/>
              <w:bottom w:val="threeDEngrave" w:sz="6" w:space="0" w:color="auto"/>
              <w:right w:val="threeDEngrave" w:sz="6" w:space="0" w:color="auto"/>
            </w:tcBorders>
          </w:tcPr>
          <w:p w:rsidR="0096203B" w:rsidRDefault="0096203B" w:rsidP="00EF6ECC">
            <w:pPr>
              <w:jc w:val="center"/>
              <w:cnfStyle w:val="000000100000" w:firstRow="0" w:lastRow="0" w:firstColumn="0" w:lastColumn="0" w:oddVBand="0" w:evenVBand="0" w:oddHBand="1" w:evenHBand="0" w:firstRowFirstColumn="0" w:firstRowLastColumn="0" w:lastRowFirstColumn="0" w:lastRowLastColumn="0"/>
              <w:rPr>
                <w:b/>
                <w:sz w:val="32"/>
              </w:rPr>
            </w:pPr>
          </w:p>
        </w:tc>
      </w:tr>
    </w:tbl>
    <w:p w:rsidR="00EF6ECC" w:rsidRDefault="0096203B" w:rsidP="00EF6ECC">
      <w:pPr>
        <w:jc w:val="center"/>
        <w:rPr>
          <w:b/>
          <w:sz w:val="32"/>
        </w:rPr>
      </w:pPr>
      <w:r>
        <w:rPr>
          <w:noProof/>
        </w:rPr>
        <mc:AlternateContent>
          <mc:Choice Requires="wps">
            <w:drawing>
              <wp:anchor distT="0" distB="0" distL="114300" distR="114300" simplePos="0" relativeHeight="251655165" behindDoc="1" locked="0" layoutInCell="1" allowOverlap="1" wp14:anchorId="6FD4F70C" wp14:editId="58167EA5">
                <wp:simplePos x="0" y="0"/>
                <wp:positionH relativeFrom="column">
                  <wp:posOffset>238125</wp:posOffset>
                </wp:positionH>
                <wp:positionV relativeFrom="paragraph">
                  <wp:posOffset>351155</wp:posOffset>
                </wp:positionV>
                <wp:extent cx="5124450" cy="581025"/>
                <wp:effectExtent l="0" t="0" r="19050" b="28575"/>
                <wp:wrapNone/>
                <wp:docPr id="13" name="Rounded Rectangle 13"/>
                <wp:cNvGraphicFramePr/>
                <a:graphic xmlns:a="http://schemas.openxmlformats.org/drawingml/2006/main">
                  <a:graphicData uri="http://schemas.microsoft.com/office/word/2010/wordprocessingShape">
                    <wps:wsp>
                      <wps:cNvSpPr/>
                      <wps:spPr>
                        <a:xfrm>
                          <a:off x="0" y="0"/>
                          <a:ext cx="5124450" cy="581025"/>
                        </a:xfrm>
                        <a:prstGeom prst="roundRect">
                          <a:avLst/>
                        </a:prstGeom>
                      </wps:spPr>
                      <wps:style>
                        <a:lnRef idx="2">
                          <a:schemeClr val="dk1">
                            <a:shade val="50000"/>
                          </a:schemeClr>
                        </a:lnRef>
                        <a:fillRef idx="1">
                          <a:schemeClr val="dk1"/>
                        </a:fillRef>
                        <a:effectRef idx="0">
                          <a:schemeClr val="dk1"/>
                        </a:effectRef>
                        <a:fontRef idx="minor">
                          <a:schemeClr val="lt1"/>
                        </a:fontRef>
                      </wps:style>
                      <wps:txbx>
                        <w:txbxContent>
                          <w:p w:rsidR="00D06540" w:rsidRPr="00D06540" w:rsidRDefault="0096203B" w:rsidP="00D06540">
                            <w:pPr>
                              <w:jc w:val="center"/>
                              <w:rPr>
                                <w:b/>
                              </w:rPr>
                            </w:pPr>
                            <w:r>
                              <w:rPr>
                                <w:b/>
                              </w:rPr>
                              <w:br/>
                            </w:r>
                            <w:r w:rsidR="00D06540" w:rsidRPr="00D06540">
                              <w:rPr>
                                <w:b/>
                              </w:rPr>
                              <w:t>ICT FOR IGCSE ® - Teacher resource Kit   © Oxford University Press 2012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3" o:spid="_x0000_s1028" style="position:absolute;left:0;text-align:left;margin-left:18.75pt;margin-top:27.65pt;width:403.5pt;height:45.75pt;z-index:-251661315;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" fillcolor="black [3200]" strokecolor="black [1600]" strokeweight="2pt">
                <v:textbox>
                  <w:txbxContent>
                    <w:p w:rsidR="00D06540" w:rsidRPr="00D06540" w:rsidRDefault="0096203B" w:rsidP="00D06540">
                      <w:pPr>
                        <w:jc w:val="center"/>
                        <w:rPr>
                          <w:b/>
                        </w:rPr>
                      </w:pPr>
                      <w:r>
                        <w:rPr>
                          <w:b/>
                        </w:rPr>
                        <w:br/>
                      </w:r>
                      <w:r w:rsidR="00D06540" w:rsidRPr="00D06540">
                        <w:rPr>
                          <w:b/>
                        </w:rPr>
                        <w:t>ICT FOR IGCSE ® - Teacher resource Kit   © Oxford University Press 2012</w:t>
                      </w:r>
                    </w:p>
                  </w:txbxContent>
                </v:textbox>
              </v:roundrect>
            </w:pict>
          </mc:Fallback>
        </mc:AlternateContent>
      </w:r>
    </w:p>
    <w:p w:rsidR="00460B2B" w:rsidRPr="0096203B" w:rsidRDefault="00460B2B">
      <w:pPr>
        <w:rPr>
          <w:sz w:val="24"/>
        </w:rPr>
      </w:pPr>
    </w:p>
    <w:sectPr w:rsidR="00460B2B" w:rsidRPr="0096203B" w:rsidSect="0096203B">
      <w:pgSz w:w="12240" w:h="15840"/>
      <w:pgMar w:top="72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7648"/>
    <w:multiLevelType w:val="hybridMultilevel"/>
    <w:tmpl w:val="D61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897020"/>
    <w:multiLevelType w:val="hybridMultilevel"/>
    <w:tmpl w:val="A94691D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B9E05FC"/>
    <w:multiLevelType w:val="hybridMultilevel"/>
    <w:tmpl w:val="636215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265E74"/>
    <w:multiLevelType w:val="hybridMultilevel"/>
    <w:tmpl w:val="A7E6B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981DD6"/>
    <w:multiLevelType w:val="hybridMultilevel"/>
    <w:tmpl w:val="8C647D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B2B"/>
    <w:rsid w:val="003862BC"/>
    <w:rsid w:val="00460B2B"/>
    <w:rsid w:val="008D438E"/>
    <w:rsid w:val="0096203B"/>
    <w:rsid w:val="00A33DB2"/>
    <w:rsid w:val="00B00BAC"/>
    <w:rsid w:val="00D06540"/>
    <w:rsid w:val="00D17EBB"/>
    <w:rsid w:val="00D706CF"/>
    <w:rsid w:val="00DD1522"/>
    <w:rsid w:val="00EF6ECC"/>
    <w:rsid w:val="00F20D5D"/>
    <w:rsid w:val="00F71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B2B"/>
    <w:pPr>
      <w:ind w:left="720"/>
      <w:contextualSpacing/>
    </w:pPr>
  </w:style>
  <w:style w:type="paragraph" w:styleId="BalloonText">
    <w:name w:val="Balloon Text"/>
    <w:basedOn w:val="Normal"/>
    <w:link w:val="BalloonTextChar"/>
    <w:uiPriority w:val="99"/>
    <w:semiHidden/>
    <w:unhideWhenUsed/>
    <w:rsid w:val="00460B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0B2B"/>
    <w:rPr>
      <w:rFonts w:ascii="Tahoma" w:hAnsi="Tahoma" w:cs="Tahoma"/>
      <w:sz w:val="16"/>
      <w:szCs w:val="16"/>
    </w:rPr>
  </w:style>
  <w:style w:type="table" w:styleId="TableGrid">
    <w:name w:val="Table Grid"/>
    <w:basedOn w:val="TableNormal"/>
    <w:uiPriority w:val="59"/>
    <w:rsid w:val="009620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96203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B2B"/>
    <w:pPr>
      <w:ind w:left="720"/>
      <w:contextualSpacing/>
    </w:pPr>
  </w:style>
  <w:style w:type="paragraph" w:styleId="BalloonText">
    <w:name w:val="Balloon Text"/>
    <w:basedOn w:val="Normal"/>
    <w:link w:val="BalloonTextChar"/>
    <w:uiPriority w:val="99"/>
    <w:semiHidden/>
    <w:unhideWhenUsed/>
    <w:rsid w:val="00460B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0B2B"/>
    <w:rPr>
      <w:rFonts w:ascii="Tahoma" w:hAnsi="Tahoma" w:cs="Tahoma"/>
      <w:sz w:val="16"/>
      <w:szCs w:val="16"/>
    </w:rPr>
  </w:style>
  <w:style w:type="table" w:styleId="TableGrid">
    <w:name w:val="Table Grid"/>
    <w:basedOn w:val="TableNormal"/>
    <w:uiPriority w:val="59"/>
    <w:rsid w:val="009620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96203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88CBF-0A08-4BED-BB96-115BC3E36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181</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Yew Hah</dc:creator>
  <cp:lastModifiedBy>Yew Hah</cp:lastModifiedBy>
  <cp:revision>3</cp:revision>
  <dcterms:created xsi:type="dcterms:W3CDTF">2014-09-01T06:37:00Z</dcterms:created>
  <dcterms:modified xsi:type="dcterms:W3CDTF">2014-09-01T06:49:00Z</dcterms:modified>
</cp:coreProperties>
</file>